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21064" w:rsidRPr="00921064" w:rsidTr="0092106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921064" w:rsidRPr="00921064">
              <w:tc>
                <w:tcPr>
                  <w:tcW w:w="8625" w:type="dxa"/>
                  <w:tcMar>
                    <w:top w:w="300" w:type="dxa"/>
                    <w:left w:w="225" w:type="dxa"/>
                    <w:bottom w:w="0" w:type="dxa"/>
                    <w:right w:w="150" w:type="dxa"/>
                  </w:tcMar>
                  <w:hideMark/>
                </w:tcPr>
                <w:p w:rsidR="00921064" w:rsidRPr="00921064" w:rsidRDefault="00921064" w:rsidP="00921064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 w:rsidRPr="00921064">
                    <w:rPr>
                      <w:rFonts w:ascii="Arial" w:eastAsia="Times New Roman" w:hAnsi="Arial" w:cs="Arial"/>
                      <w:color w:val="FF6600"/>
                      <w:sz w:val="30"/>
                      <w:szCs w:val="30"/>
                      <w:lang w:eastAsia="ru-RU"/>
                    </w:rPr>
                    <w:t>Проведите внеочередную проверку знаний, чтобы не нарушить требования закона и быть в курсе всех актуальных требований охраны труда</w:t>
                  </w:r>
                </w:p>
                <w:p w:rsidR="00921064" w:rsidRPr="00921064" w:rsidRDefault="00921064" w:rsidP="00921064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 w:rsidRPr="0092106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t>С 1 марта 2022 г. вступят в силу:</w:t>
                  </w:r>
                </w:p>
                <w:p w:rsidR="00921064" w:rsidRPr="00921064" w:rsidRDefault="00921064" w:rsidP="0092106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 w:rsidRPr="0092106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t>Новая редакция 10 раздела Трудового кодекса РФ</w:t>
                  </w:r>
                </w:p>
                <w:p w:rsidR="00921064" w:rsidRPr="00921064" w:rsidRDefault="00921064" w:rsidP="0092106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 w:rsidRPr="0092106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t>Более 20 ключевых нормативных документов в области охраны труда</w:t>
                  </w:r>
                </w:p>
                <w:p w:rsidR="00921064" w:rsidRPr="00921064" w:rsidRDefault="00921064" w:rsidP="00921064">
                  <w:pPr>
                    <w:spacing w:after="150" w:line="240" w:lineRule="auto"/>
                    <w:jc w:val="both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 w:rsidRPr="0092106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t>В связи с этим все </w:t>
                  </w:r>
                  <w:r w:rsidRPr="00921064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21"/>
                      <w:szCs w:val="21"/>
                      <w:lang w:eastAsia="ru-RU"/>
                    </w:rPr>
                    <w:t>работодатели должны организовать обучение сотрудников и внеочередную проверку знаний по охране труда</w:t>
                  </w:r>
                  <w:r w:rsidRPr="0092106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t xml:space="preserve"> в объеме утвержденных изменений - требование п. 3.3. Постановления Минтруда РФ и Минобразования России от 13.01.2003 №1/29 «Об утверждении Порядка обучения по охране труда и проверки </w:t>
                  </w:r>
                  <w:proofErr w:type="gramStart"/>
                  <w:r w:rsidRPr="0092106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t>знаний требований охраны труда работников организаций</w:t>
                  </w:r>
                  <w:proofErr w:type="gramEnd"/>
                  <w:r w:rsidRPr="00921064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t>».</w:t>
                  </w:r>
                </w:p>
                <w:p w:rsidR="00921064" w:rsidRPr="00921064" w:rsidRDefault="00921064" w:rsidP="00921064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 w:rsidRPr="00921064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1"/>
                      <w:szCs w:val="21"/>
                      <w:lang w:eastAsia="ru-RU"/>
                    </w:rPr>
                    <w:br/>
                    <w:t>Приглаш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1"/>
                      <w:szCs w:val="21"/>
                      <w:lang w:eastAsia="ru-RU"/>
                    </w:rPr>
                    <w:t>аем вас пройти обучение в «Едином учебном центре»</w:t>
                  </w:r>
                </w:p>
              </w:tc>
            </w:tr>
          </w:tbl>
          <w:p w:rsidR="00921064" w:rsidRPr="00921064" w:rsidRDefault="00921064" w:rsidP="0092106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921064" w:rsidRPr="00921064" w:rsidRDefault="00921064" w:rsidP="0092106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8FAD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21064" w:rsidRPr="00921064" w:rsidTr="00921064">
        <w:tc>
          <w:tcPr>
            <w:tcW w:w="0" w:type="auto"/>
            <w:shd w:val="clear" w:color="auto" w:fill="F8FAD7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921064" w:rsidRPr="00921064">
              <w:tc>
                <w:tcPr>
                  <w:tcW w:w="8550" w:type="dxa"/>
                  <w:tcMar>
                    <w:top w:w="225" w:type="dxa"/>
                    <w:left w:w="225" w:type="dxa"/>
                    <w:bottom w:w="150" w:type="dxa"/>
                    <w:right w:w="225" w:type="dxa"/>
                  </w:tcMar>
                  <w:hideMark/>
                </w:tcPr>
                <w:p w:rsidR="00921064" w:rsidRPr="00921064" w:rsidRDefault="00921064" w:rsidP="00921064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 w:rsidRPr="00921064">
                    <w:rPr>
                      <w:rFonts w:ascii="Arial" w:eastAsia="Times New Roman" w:hAnsi="Arial" w:cs="Arial"/>
                      <w:color w:val="444444"/>
                      <w:sz w:val="30"/>
                      <w:szCs w:val="30"/>
                      <w:lang w:eastAsia="ru-RU"/>
                    </w:rPr>
                    <w:t>Онлайн-курс</w:t>
                  </w:r>
                </w:p>
                <w:p w:rsidR="00921064" w:rsidRPr="00921064" w:rsidRDefault="00921064" w:rsidP="00921064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 w:rsidRPr="00921064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30"/>
                      <w:szCs w:val="30"/>
                      <w:lang w:eastAsia="ru-RU"/>
                    </w:rPr>
                    <w:t>«Основные изменения требований охраны труда, вступающие в силу с 1 марта 2022 года»</w:t>
                  </w:r>
                </w:p>
              </w:tc>
            </w:tr>
          </w:tbl>
          <w:p w:rsidR="00921064" w:rsidRPr="00921064" w:rsidRDefault="00921064" w:rsidP="0092106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921064" w:rsidRPr="00921064" w:rsidRDefault="00921064" w:rsidP="00921064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21064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Курс будет полезен:</w:t>
      </w:r>
    </w:p>
    <w:p w:rsidR="00921064" w:rsidRPr="00921064" w:rsidRDefault="00921064" w:rsidP="009210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106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Руководителю организации и его заместителям</w:t>
      </w:r>
    </w:p>
    <w:p w:rsidR="00921064" w:rsidRPr="00921064" w:rsidRDefault="00921064" w:rsidP="009210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106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Ответственному за охрану труда, уполномоченному по охране труда</w:t>
      </w:r>
    </w:p>
    <w:p w:rsidR="00921064" w:rsidRPr="00921064" w:rsidRDefault="00921064" w:rsidP="009210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106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Руководителям структурных подразделений</w:t>
      </w:r>
    </w:p>
    <w:p w:rsidR="00921064" w:rsidRPr="00921064" w:rsidRDefault="00921064" w:rsidP="009210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106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Членам комиссии по проверке знаний по охране труда</w:t>
      </w:r>
    </w:p>
    <w:p w:rsidR="00921064" w:rsidRPr="00921064" w:rsidRDefault="00921064" w:rsidP="00921064">
      <w:pPr>
        <w:shd w:val="clear" w:color="auto" w:fill="F8FAD7"/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21064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В результате обучения:</w:t>
      </w:r>
    </w:p>
    <w:p w:rsidR="00921064" w:rsidRPr="00921064" w:rsidRDefault="00921064" w:rsidP="00921064">
      <w:pPr>
        <w:numPr>
          <w:ilvl w:val="0"/>
          <w:numId w:val="3"/>
        </w:numPr>
        <w:shd w:val="clear" w:color="auto" w:fill="F8FAD7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106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Разберетесь в основных изменениях в области охраны труда в 2022 году</w:t>
      </w:r>
    </w:p>
    <w:p w:rsidR="00921064" w:rsidRPr="00921064" w:rsidRDefault="00921064" w:rsidP="00921064">
      <w:pPr>
        <w:numPr>
          <w:ilvl w:val="0"/>
          <w:numId w:val="3"/>
        </w:numPr>
        <w:shd w:val="clear" w:color="auto" w:fill="F8FAD7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106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Изучите новые подходы к построению системы управления охраной труда</w:t>
      </w:r>
    </w:p>
    <w:p w:rsidR="00921064" w:rsidRPr="00921064" w:rsidRDefault="00921064" w:rsidP="00921064">
      <w:pPr>
        <w:numPr>
          <w:ilvl w:val="0"/>
          <w:numId w:val="3"/>
        </w:numPr>
        <w:shd w:val="clear" w:color="auto" w:fill="F8FAD7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106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Узнаете новое в расследовании, оформлении, учете микротравм и несчастных случаев</w:t>
      </w:r>
    </w:p>
    <w:p w:rsidR="00921064" w:rsidRPr="00921064" w:rsidRDefault="00921064" w:rsidP="00921064">
      <w:pPr>
        <w:numPr>
          <w:ilvl w:val="0"/>
          <w:numId w:val="3"/>
        </w:numPr>
        <w:shd w:val="clear" w:color="auto" w:fill="F8FAD7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106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Узнаете требования к работодателям и работникам в соответствии с новой редакцией раздела X ТК РФ</w:t>
      </w:r>
    </w:p>
    <w:p w:rsidR="00921064" w:rsidRPr="00921064" w:rsidRDefault="00921064" w:rsidP="00921064">
      <w:pPr>
        <w:numPr>
          <w:ilvl w:val="0"/>
          <w:numId w:val="3"/>
        </w:numPr>
        <w:shd w:val="clear" w:color="auto" w:fill="F8FAD7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106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Узнаете требования нового порядка обучения и проверки знаний по охране труда</w:t>
      </w:r>
    </w:p>
    <w:p w:rsidR="00921064" w:rsidRDefault="00921064" w:rsidP="00921064">
      <w:pPr>
        <w:numPr>
          <w:ilvl w:val="0"/>
          <w:numId w:val="3"/>
        </w:numPr>
        <w:shd w:val="clear" w:color="auto" w:fill="F8FAD7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106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Получите документ, который подтвердит прохождение внеочередной проверки знаний </w:t>
      </w:r>
      <w:bookmarkStart w:id="0" w:name="_GoBack"/>
      <w:bookmarkEnd w:id="0"/>
      <w:r w:rsidRPr="0092106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 охране труда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5245"/>
      </w:tblGrid>
      <w:tr w:rsidR="00D64176" w:rsidTr="00D64176">
        <w:tc>
          <w:tcPr>
            <w:tcW w:w="9464" w:type="dxa"/>
            <w:gridSpan w:val="3"/>
            <w:vAlign w:val="center"/>
          </w:tcPr>
          <w:p w:rsidR="00D64176" w:rsidRPr="00D64176" w:rsidRDefault="00D64176" w:rsidP="00D64176">
            <w:pPr>
              <w:tabs>
                <w:tab w:val="left" w:pos="1425"/>
              </w:tabs>
              <w:jc w:val="center"/>
              <w:rPr>
                <w:b/>
              </w:rPr>
            </w:pPr>
            <w:r w:rsidRPr="00D64176">
              <w:rPr>
                <w:b/>
              </w:rPr>
              <w:t xml:space="preserve">Перечень нормативных правовых актов по охране </w:t>
            </w:r>
            <w:proofErr w:type="spellStart"/>
            <w:r w:rsidRPr="00D64176">
              <w:rPr>
                <w:b/>
              </w:rPr>
              <w:t>труда</w:t>
            </w:r>
            <w:proofErr w:type="gramStart"/>
            <w:r w:rsidRPr="00D64176">
              <w:rPr>
                <w:b/>
              </w:rPr>
              <w:t>,к</w:t>
            </w:r>
            <w:proofErr w:type="gramEnd"/>
            <w:r w:rsidRPr="00D64176">
              <w:rPr>
                <w:b/>
              </w:rPr>
              <w:t>оторые</w:t>
            </w:r>
            <w:proofErr w:type="spellEnd"/>
            <w:r w:rsidRPr="00D64176">
              <w:rPr>
                <w:b/>
              </w:rPr>
              <w:t xml:space="preserve"> вступают в силу с 01.03.2022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 w:rsidP="00D64176">
            <w:pPr>
              <w:tabs>
                <w:tab w:val="left" w:pos="1545"/>
              </w:tabs>
            </w:pPr>
            <w:r>
              <w:t>№</w:t>
            </w:r>
          </w:p>
        </w:tc>
        <w:tc>
          <w:tcPr>
            <w:tcW w:w="3685" w:type="dxa"/>
          </w:tcPr>
          <w:p w:rsidR="00D64176" w:rsidRDefault="00D64176" w:rsidP="00D64176">
            <w:pPr>
              <w:tabs>
                <w:tab w:val="left" w:pos="1545"/>
              </w:tabs>
              <w:jc w:val="center"/>
            </w:pPr>
            <w:r>
              <w:t>Реквизиты НПА</w:t>
            </w:r>
          </w:p>
        </w:tc>
        <w:tc>
          <w:tcPr>
            <w:tcW w:w="5245" w:type="dxa"/>
          </w:tcPr>
          <w:p w:rsidR="00D64176" w:rsidRDefault="00D64176" w:rsidP="00D64176">
            <w:pPr>
              <w:jc w:val="center"/>
            </w:pPr>
            <w:r>
              <w:t>Наименование НП</w:t>
            </w:r>
            <w:r>
              <w:t>А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 w:rsidP="00D64176">
            <w:pPr>
              <w:tabs>
                <w:tab w:val="left" w:pos="1545"/>
              </w:tabs>
            </w:pPr>
            <w:r>
              <w:t>1</w:t>
            </w:r>
          </w:p>
        </w:tc>
        <w:tc>
          <w:tcPr>
            <w:tcW w:w="3685" w:type="dxa"/>
          </w:tcPr>
          <w:p w:rsidR="00D64176" w:rsidRDefault="00D64176" w:rsidP="00D64176">
            <w:pPr>
              <w:tabs>
                <w:tab w:val="left" w:pos="1545"/>
              </w:tabs>
            </w:pPr>
            <w:r>
              <w:t>Новая редакция раздела X Трудового кодекса РФ</w:t>
            </w:r>
          </w:p>
        </w:tc>
        <w:tc>
          <w:tcPr>
            <w:tcW w:w="5245" w:type="dxa"/>
          </w:tcPr>
          <w:p w:rsidR="00D64176" w:rsidRDefault="00D64176">
            <w:r>
              <w:t>Федеральный закон от 22.11.2021 № 377-ФЗ «О внесении</w:t>
            </w:r>
            <w:r>
              <w:t xml:space="preserve"> </w:t>
            </w:r>
            <w:r>
              <w:t>изменений в Трудовой кодекс Российской Федерации»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2</w:t>
            </w:r>
          </w:p>
        </w:tc>
        <w:tc>
          <w:tcPr>
            <w:tcW w:w="3685" w:type="dxa"/>
          </w:tcPr>
          <w:p w:rsidR="00D64176" w:rsidRDefault="00D64176">
            <w:r>
              <w:t>Приказ Министерства труда</w:t>
            </w:r>
            <w:r>
              <w:t xml:space="preserve"> </w:t>
            </w:r>
            <w:r>
              <w:t>и социальной защиты Российской Федерации от 22.09.2021 № 650н</w:t>
            </w:r>
          </w:p>
        </w:tc>
        <w:tc>
          <w:tcPr>
            <w:tcW w:w="5245" w:type="dxa"/>
          </w:tcPr>
          <w:p w:rsidR="00D64176" w:rsidRDefault="00D64176">
            <w:r>
              <w:t>Об утверждении примерного положения о комитете (комиссии) по охране труда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3</w:t>
            </w:r>
          </w:p>
        </w:tc>
        <w:tc>
          <w:tcPr>
            <w:tcW w:w="3685" w:type="dxa"/>
          </w:tcPr>
          <w:p w:rsidR="00D64176" w:rsidRDefault="00D64176">
            <w:r>
              <w:t>Приказ Министерства труда</w:t>
            </w:r>
            <w:r>
              <w:t xml:space="preserve"> </w:t>
            </w:r>
            <w:r>
              <w:t>и социальной защиты Российской Федерации от 29.10.2021 № 774н</w:t>
            </w:r>
          </w:p>
        </w:tc>
        <w:tc>
          <w:tcPr>
            <w:tcW w:w="5245" w:type="dxa"/>
          </w:tcPr>
          <w:p w:rsidR="00D64176" w:rsidRDefault="00D64176" w:rsidP="00D64176">
            <w:pPr>
              <w:tabs>
                <w:tab w:val="left" w:pos="1575"/>
              </w:tabs>
            </w:pPr>
            <w:r>
              <w:t>Об утверждении общих требований к организации</w:t>
            </w:r>
            <w:r>
              <w:t xml:space="preserve"> </w:t>
            </w:r>
            <w:r>
              <w:t>безопасного рабочего места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lastRenderedPageBreak/>
              <w:t>4</w:t>
            </w:r>
          </w:p>
        </w:tc>
        <w:tc>
          <w:tcPr>
            <w:tcW w:w="3685" w:type="dxa"/>
          </w:tcPr>
          <w:p w:rsidR="00D64176" w:rsidRDefault="00D64176">
            <w:r>
              <w:t>Распоряжение Правительства</w:t>
            </w:r>
            <w:r>
              <w:t xml:space="preserve"> </w:t>
            </w:r>
            <w:r>
              <w:t>РФ от 04.12.2021 № 3455-р</w:t>
            </w:r>
          </w:p>
        </w:tc>
        <w:tc>
          <w:tcPr>
            <w:tcW w:w="5245" w:type="dxa"/>
          </w:tcPr>
          <w:p w:rsidR="00D64176" w:rsidRDefault="00D64176">
            <w:r>
              <w:t>Об утверждении перечня работ, на которые не распространяется запрет, установленный статьей 214.1 Трудового кодекса Российской Федерации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5</w:t>
            </w:r>
          </w:p>
        </w:tc>
        <w:tc>
          <w:tcPr>
            <w:tcW w:w="3685" w:type="dxa"/>
          </w:tcPr>
          <w:p w:rsidR="00D64176" w:rsidRDefault="00D64176">
            <w:r>
              <w:t>Приказ Минтруда России</w:t>
            </w:r>
            <w:r>
              <w:t xml:space="preserve"> </w:t>
            </w:r>
            <w:r>
              <w:t>от 29.10.2021 №772н</w:t>
            </w:r>
          </w:p>
        </w:tc>
        <w:tc>
          <w:tcPr>
            <w:tcW w:w="5245" w:type="dxa"/>
          </w:tcPr>
          <w:p w:rsidR="00D64176" w:rsidRDefault="00D64176">
            <w:r>
              <w:t>Об утверждении основных требований к порядку разработки</w:t>
            </w:r>
            <w:r>
              <w:t xml:space="preserve"> </w:t>
            </w:r>
            <w:r>
              <w:t>и содержанию правил и инструкций по охране труда, разрабатываемых работодателем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6</w:t>
            </w:r>
          </w:p>
        </w:tc>
        <w:tc>
          <w:tcPr>
            <w:tcW w:w="3685" w:type="dxa"/>
          </w:tcPr>
          <w:p w:rsidR="00D64176" w:rsidRDefault="00D64176">
            <w:r>
              <w:t>Приказ Минтруда России № 632н от 15.09.2021</w:t>
            </w:r>
          </w:p>
        </w:tc>
        <w:tc>
          <w:tcPr>
            <w:tcW w:w="5245" w:type="dxa"/>
          </w:tcPr>
          <w:p w:rsidR="00D64176" w:rsidRDefault="00D64176">
            <w:r>
              <w:t>Об утверждении рекомендаций по учету микроповреждений (микротравм) работников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7</w:t>
            </w:r>
          </w:p>
        </w:tc>
        <w:tc>
          <w:tcPr>
            <w:tcW w:w="3685" w:type="dxa"/>
          </w:tcPr>
          <w:p w:rsidR="00D64176" w:rsidRDefault="00D64176">
            <w:r>
              <w:t>Приказ Минтруда России</w:t>
            </w:r>
            <w:r>
              <w:t xml:space="preserve"> </w:t>
            </w:r>
            <w:r>
              <w:t>от 22.09.2021 №656н</w:t>
            </w:r>
          </w:p>
        </w:tc>
        <w:tc>
          <w:tcPr>
            <w:tcW w:w="5245" w:type="dxa"/>
          </w:tcPr>
          <w:p w:rsidR="00D64176" w:rsidRDefault="00D64176">
            <w:proofErr w:type="gramStart"/>
            <w:r>
              <w:t>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</w:t>
            </w:r>
            <w:r>
              <w:t xml:space="preserve"> </w:t>
            </w:r>
            <w:r>
              <w:t>работодателя (иного лица)</w:t>
            </w:r>
            <w:proofErr w:type="gramEnd"/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8</w:t>
            </w:r>
          </w:p>
        </w:tc>
        <w:tc>
          <w:tcPr>
            <w:tcW w:w="3685" w:type="dxa"/>
          </w:tcPr>
          <w:p w:rsidR="00D64176" w:rsidRDefault="00D64176">
            <w:r>
              <w:t>Приказ Министерства труда</w:t>
            </w:r>
            <w:r>
              <w:t xml:space="preserve"> </w:t>
            </w:r>
            <w:r>
              <w:t>и социальной защиты Российской Федерации от 29.10.2021 № 775н</w:t>
            </w:r>
          </w:p>
        </w:tc>
        <w:tc>
          <w:tcPr>
            <w:tcW w:w="5245" w:type="dxa"/>
          </w:tcPr>
          <w:p w:rsidR="00D64176" w:rsidRDefault="00D64176">
            <w:r>
              <w:t xml:space="preserve">Об утверждении </w:t>
            </w:r>
            <w:proofErr w:type="gramStart"/>
            <w:r>
              <w:t>порядка проведения государственной</w:t>
            </w:r>
            <w:r>
              <w:t xml:space="preserve"> </w:t>
            </w:r>
            <w:r>
              <w:t>экспертизы условий труда</w:t>
            </w:r>
            <w:proofErr w:type="gramEnd"/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9</w:t>
            </w:r>
          </w:p>
        </w:tc>
        <w:tc>
          <w:tcPr>
            <w:tcW w:w="3685" w:type="dxa"/>
          </w:tcPr>
          <w:p w:rsidR="00D64176" w:rsidRDefault="00D64176">
            <w:r>
              <w:t>Приказ Министерства труда</w:t>
            </w:r>
            <w:r>
              <w:t xml:space="preserve"> </w:t>
            </w:r>
            <w:r>
              <w:t>и социальной защиты Российской Федерации от 28.10.2021 № 765н</w:t>
            </w:r>
          </w:p>
        </w:tc>
        <w:tc>
          <w:tcPr>
            <w:tcW w:w="5245" w:type="dxa"/>
          </w:tcPr>
          <w:p w:rsidR="00D64176" w:rsidRDefault="00D64176">
            <w:r>
              <w:t>Об утверждении типовых форм документов, необходимых для проведения государственной экспертизы условий труда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10</w:t>
            </w:r>
          </w:p>
        </w:tc>
        <w:tc>
          <w:tcPr>
            <w:tcW w:w="3685" w:type="dxa"/>
          </w:tcPr>
          <w:p w:rsidR="00D64176" w:rsidRDefault="00D64176">
            <w:r>
              <w:t>Приказ Министерства труда</w:t>
            </w:r>
            <w:r>
              <w:t xml:space="preserve"> </w:t>
            </w:r>
            <w:r>
              <w:t>и социальной защиты Российской Федерации от 22.10.2021 № 757н</w:t>
            </w:r>
          </w:p>
        </w:tc>
        <w:tc>
          <w:tcPr>
            <w:tcW w:w="5245" w:type="dxa"/>
          </w:tcPr>
          <w:p w:rsidR="00D64176" w:rsidRDefault="00D64176">
            <w:r>
              <w:t>Об утверждении формы сертификата эксперта на право выполнения работ по специальной оценке условий труда, технических требований к нему, инструкции по заполнению</w:t>
            </w:r>
            <w:r>
              <w:t xml:space="preserve"> </w:t>
            </w:r>
            <w:r>
              <w:t>бланка сертификата эксперта на право выполнения работ по специальной оценке условий труда и порядка формирования и ведения реестра экспертов организаций, проводящих специальную оценку условий труд</w:t>
            </w:r>
            <w:r>
              <w:t>а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11</w:t>
            </w:r>
          </w:p>
        </w:tc>
        <w:tc>
          <w:tcPr>
            <w:tcW w:w="3685" w:type="dxa"/>
          </w:tcPr>
          <w:p w:rsidR="00D64176" w:rsidRDefault="00D64176" w:rsidP="00D64176">
            <w:pPr>
              <w:tabs>
                <w:tab w:val="left" w:pos="975"/>
              </w:tabs>
            </w:pPr>
            <w:r>
              <w:t>Приказ Министерства труда</w:t>
            </w:r>
            <w:r>
              <w:t xml:space="preserve"> </w:t>
            </w:r>
            <w:r>
              <w:t>и социальной защиты Российской Федерации от 29.10.2021 №776н</w:t>
            </w:r>
          </w:p>
        </w:tc>
        <w:tc>
          <w:tcPr>
            <w:tcW w:w="5245" w:type="dxa"/>
          </w:tcPr>
          <w:p w:rsidR="00D64176" w:rsidRDefault="00D64176">
            <w:r>
              <w:t>Об утверждении примерного положения о системе</w:t>
            </w:r>
            <w:r>
              <w:t xml:space="preserve"> </w:t>
            </w:r>
            <w:r>
              <w:t>управления охраной труда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12</w:t>
            </w:r>
          </w:p>
        </w:tc>
        <w:tc>
          <w:tcPr>
            <w:tcW w:w="3685" w:type="dxa"/>
          </w:tcPr>
          <w:p w:rsidR="00D64176" w:rsidRDefault="00D64176">
            <w:r>
              <w:t>Приказ Минтруда России</w:t>
            </w:r>
            <w:r>
              <w:t xml:space="preserve"> </w:t>
            </w:r>
            <w:r>
              <w:t>от 28.12.2021 № 796</w:t>
            </w:r>
          </w:p>
        </w:tc>
        <w:tc>
          <w:tcPr>
            <w:tcW w:w="5245" w:type="dxa"/>
          </w:tcPr>
          <w:p w:rsidR="00D64176" w:rsidRDefault="00D64176">
            <w:r>
              <w:t>Об утверждении рекомендаций по выбору методов оценки</w:t>
            </w:r>
            <w:r>
              <w:t xml:space="preserve"> </w:t>
            </w:r>
            <w:r>
              <w:t>уровней профессиональных рисков и по снижению уровней</w:t>
            </w:r>
            <w:r>
              <w:t xml:space="preserve"> </w:t>
            </w:r>
            <w:r>
              <w:t>таких рисков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13</w:t>
            </w:r>
          </w:p>
        </w:tc>
        <w:tc>
          <w:tcPr>
            <w:tcW w:w="3685" w:type="dxa"/>
          </w:tcPr>
          <w:p w:rsidR="00D64176" w:rsidRDefault="00D64176">
            <w:r>
              <w:t>Приказ Министерства труда</w:t>
            </w:r>
            <w:r>
              <w:t xml:space="preserve"> </w:t>
            </w:r>
            <w:r>
              <w:t>и социальной защиты Российской Федерации от 29.10.2021 №771н</w:t>
            </w:r>
          </w:p>
        </w:tc>
        <w:tc>
          <w:tcPr>
            <w:tcW w:w="5245" w:type="dxa"/>
          </w:tcPr>
          <w:p w:rsidR="00D64176" w:rsidRDefault="00D64176">
            <w:r>
              <w:t>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</w:t>
            </w:r>
            <w:r>
              <w:t xml:space="preserve"> </w:t>
            </w:r>
            <w:r>
              <w:t>их уровней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14</w:t>
            </w:r>
          </w:p>
        </w:tc>
        <w:tc>
          <w:tcPr>
            <w:tcW w:w="3685" w:type="dxa"/>
          </w:tcPr>
          <w:p w:rsidR="00D64176" w:rsidRDefault="00D64176">
            <w:r>
              <w:t>Приказ Министерства труда</w:t>
            </w:r>
            <w:r>
              <w:t xml:space="preserve"> </w:t>
            </w:r>
            <w:r>
              <w:t>и социальной защиты Российской Федерации от 29.10.2021 №773н</w:t>
            </w:r>
          </w:p>
        </w:tc>
        <w:tc>
          <w:tcPr>
            <w:tcW w:w="5245" w:type="dxa"/>
          </w:tcPr>
          <w:p w:rsidR="00D64176" w:rsidRDefault="00D64176">
            <w:r>
              <w:t>Об утверждении форм (способов) информирования работников об их трудовых правах, включая право на безопасные условия и охрану труда, и примерного</w:t>
            </w:r>
            <w:r>
              <w:t xml:space="preserve"> </w:t>
            </w:r>
            <w:r>
              <w:t>перечня информационных материалов в целях информирования работников об их трудовых правах, включая право на безопасные условия и охрану труда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15</w:t>
            </w:r>
          </w:p>
        </w:tc>
        <w:tc>
          <w:tcPr>
            <w:tcW w:w="3685" w:type="dxa"/>
          </w:tcPr>
          <w:p w:rsidR="00D64176" w:rsidRDefault="00D64176">
            <w:r>
              <w:t>Приказ Минтруда России</w:t>
            </w:r>
            <w:r>
              <w:t xml:space="preserve"> </w:t>
            </w:r>
            <w:r>
              <w:t>от 13.05.2021 №313н</w:t>
            </w:r>
          </w:p>
        </w:tc>
        <w:tc>
          <w:tcPr>
            <w:tcW w:w="5245" w:type="dxa"/>
          </w:tcPr>
          <w:p w:rsidR="00D64176" w:rsidRDefault="00D64176">
            <w:r>
              <w:t>О внесении изменений в приказ Министерства труда и социальной защиты Российской Федерации от 18.07.2019 № 512н «Об утверждении перечня производств, работ и должностей с вредными и (или) опасными условиями</w:t>
            </w:r>
            <w:r>
              <w:t xml:space="preserve"> </w:t>
            </w:r>
            <w:r>
              <w:t>труда, на которых ограничивается применение труда женщин»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t>16</w:t>
            </w:r>
          </w:p>
        </w:tc>
        <w:tc>
          <w:tcPr>
            <w:tcW w:w="3685" w:type="dxa"/>
          </w:tcPr>
          <w:p w:rsidR="00D64176" w:rsidRDefault="00D64176">
            <w:r>
              <w:t>Приказ Министерства труда</w:t>
            </w:r>
            <w:r>
              <w:t xml:space="preserve"> </w:t>
            </w:r>
            <w:r>
              <w:t xml:space="preserve">и </w:t>
            </w:r>
            <w:r>
              <w:lastRenderedPageBreak/>
              <w:t>социальной защиты Российской Федерации от 14.09.2021 №629н</w:t>
            </w:r>
          </w:p>
        </w:tc>
        <w:tc>
          <w:tcPr>
            <w:tcW w:w="5245" w:type="dxa"/>
          </w:tcPr>
          <w:p w:rsidR="00D64176" w:rsidRDefault="00D64176">
            <w:r>
              <w:lastRenderedPageBreak/>
              <w:t xml:space="preserve">Об утверждении предельно допустимых норм </w:t>
            </w:r>
            <w:r>
              <w:lastRenderedPageBreak/>
              <w:t>нагрузок для женщин при подъеме и перемещении тяжестей вручную</w:t>
            </w:r>
          </w:p>
        </w:tc>
      </w:tr>
      <w:tr w:rsidR="00D64176" w:rsidTr="00D64176">
        <w:tc>
          <w:tcPr>
            <w:tcW w:w="534" w:type="dxa"/>
          </w:tcPr>
          <w:p w:rsidR="00D64176" w:rsidRDefault="00D64176">
            <w:r>
              <w:lastRenderedPageBreak/>
              <w:t>17</w:t>
            </w:r>
          </w:p>
        </w:tc>
        <w:tc>
          <w:tcPr>
            <w:tcW w:w="3685" w:type="dxa"/>
          </w:tcPr>
          <w:p w:rsidR="00D64176" w:rsidRDefault="00D64176" w:rsidP="00D64176">
            <w:r>
              <w:t>Приказ Министерства труда</w:t>
            </w:r>
            <w:r>
              <w:t xml:space="preserve"> </w:t>
            </w:r>
            <w:r>
              <w:t>и социальной защиты Российской Федерации от 17.06.2021 № 406н</w:t>
            </w:r>
          </w:p>
        </w:tc>
        <w:tc>
          <w:tcPr>
            <w:tcW w:w="5245" w:type="dxa"/>
          </w:tcPr>
          <w:p w:rsidR="00D64176" w:rsidRDefault="00D64176">
            <w:r>
              <w:t xml:space="preserve">О форме и порядке </w:t>
            </w:r>
            <w:proofErr w:type="gramStart"/>
            <w:r>
              <w:t>подачи декларации соответствия условий труда</w:t>
            </w:r>
            <w:proofErr w:type="gramEnd"/>
            <w:r>
              <w:t xml:space="preserve"> государственным нормативным требованиям</w:t>
            </w:r>
            <w:r>
              <w:t xml:space="preserve"> </w:t>
            </w:r>
            <w:r>
              <w:t>охраны труда, порядке формирования и ведения реестра деклараций соответствия условий труда государственным нормативным требованиям охраны труда</w:t>
            </w:r>
          </w:p>
        </w:tc>
      </w:tr>
    </w:tbl>
    <w:p w:rsidR="006A594A" w:rsidRDefault="00D64176"/>
    <w:sectPr w:rsidR="006A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DAA"/>
    <w:multiLevelType w:val="multilevel"/>
    <w:tmpl w:val="21C8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A42F50"/>
    <w:multiLevelType w:val="multilevel"/>
    <w:tmpl w:val="9D4A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521717"/>
    <w:multiLevelType w:val="multilevel"/>
    <w:tmpl w:val="14D6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C35"/>
    <w:rsid w:val="00184CFF"/>
    <w:rsid w:val="00892DE8"/>
    <w:rsid w:val="00921064"/>
    <w:rsid w:val="00D64176"/>
    <w:rsid w:val="00F5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064"/>
    <w:rPr>
      <w:b/>
      <w:bCs/>
    </w:rPr>
  </w:style>
  <w:style w:type="table" w:styleId="a5">
    <w:name w:val="Table Grid"/>
    <w:basedOn w:val="a1"/>
    <w:uiPriority w:val="59"/>
    <w:rsid w:val="00D64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064"/>
    <w:rPr>
      <w:b/>
      <w:bCs/>
    </w:rPr>
  </w:style>
  <w:style w:type="table" w:styleId="a5">
    <w:name w:val="Table Grid"/>
    <w:basedOn w:val="a1"/>
    <w:uiPriority w:val="59"/>
    <w:rsid w:val="00D64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830</Words>
  <Characters>4736</Characters>
  <Application>Microsoft Office Word</Application>
  <DocSecurity>0</DocSecurity>
  <Lines>39</Lines>
  <Paragraphs>11</Paragraphs>
  <ScaleCrop>false</ScaleCrop>
  <Company>Krokoz™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Иванова</dc:creator>
  <cp:keywords/>
  <dc:description/>
  <cp:lastModifiedBy>Елена Иванова</cp:lastModifiedBy>
  <cp:revision>3</cp:revision>
  <dcterms:created xsi:type="dcterms:W3CDTF">2022-02-22T01:59:00Z</dcterms:created>
  <dcterms:modified xsi:type="dcterms:W3CDTF">2022-02-22T02:18:00Z</dcterms:modified>
</cp:coreProperties>
</file>